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2ADBA8" w14:textId="77777777" w:rsidR="006562F7" w:rsidRDefault="006562F7" w:rsidP="009603F3">
      <w:pPr>
        <w:jc w:val="center"/>
        <w:rPr>
          <w:b/>
          <w:sz w:val="32"/>
          <w:szCs w:val="32"/>
        </w:rPr>
      </w:pPr>
      <w:r w:rsidRPr="006562F7">
        <w:rPr>
          <w:b/>
          <w:sz w:val="32"/>
          <w:szCs w:val="32"/>
        </w:rPr>
        <w:t xml:space="preserve">Important et urgent : </w:t>
      </w:r>
      <w:r w:rsidR="009603F3" w:rsidRPr="006562F7">
        <w:rPr>
          <w:b/>
          <w:sz w:val="32"/>
          <w:szCs w:val="32"/>
        </w:rPr>
        <w:t xml:space="preserve">Emplois à pourvoir </w:t>
      </w:r>
    </w:p>
    <w:p w14:paraId="29ADF949" w14:textId="7BCA63D2" w:rsidR="00466D23" w:rsidRPr="006562F7" w:rsidRDefault="009E7DF3" w:rsidP="009603F3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en</w:t>
      </w:r>
      <w:proofErr w:type="gramEnd"/>
      <w:r>
        <w:rPr>
          <w:b/>
          <w:sz w:val="32"/>
          <w:szCs w:val="32"/>
        </w:rPr>
        <w:t xml:space="preserve"> vue de la rentrée 2019-2020</w:t>
      </w:r>
    </w:p>
    <w:p w14:paraId="12412CC8" w14:textId="77777777" w:rsidR="009603F3" w:rsidRDefault="009603F3" w:rsidP="009603F3">
      <w:pPr>
        <w:jc w:val="center"/>
        <w:rPr>
          <w:b/>
        </w:rPr>
      </w:pPr>
    </w:p>
    <w:p w14:paraId="695F9E2A" w14:textId="77777777" w:rsidR="009603F3" w:rsidRDefault="009603F3" w:rsidP="009603F3">
      <w:pPr>
        <w:rPr>
          <w:b/>
        </w:rPr>
      </w:pPr>
    </w:p>
    <w:p w14:paraId="1443A33A" w14:textId="77777777" w:rsidR="009603F3" w:rsidRDefault="009603F3" w:rsidP="009603F3">
      <w:r>
        <w:t>Vous trouverez ci-joint la liste des emplois à pourvoir après l’appel à candidature publié au Moniteur belge. Il s’agit</w:t>
      </w:r>
    </w:p>
    <w:p w14:paraId="01D9A61D" w14:textId="6420259A" w:rsidR="009603F3" w:rsidRDefault="009603F3" w:rsidP="009603F3">
      <w:pPr>
        <w:pStyle w:val="Paragraphedeliste"/>
        <w:numPr>
          <w:ilvl w:val="0"/>
          <w:numId w:val="1"/>
        </w:numPr>
      </w:pPr>
      <w:r>
        <w:t>d’emplois pour lesquels nous n’avons pas reçu</w:t>
      </w:r>
      <w:r w:rsidR="00EE55CD">
        <w:t>/retenu</w:t>
      </w:r>
      <w:r>
        <w:t xml:space="preserve"> de candidatures ;</w:t>
      </w:r>
    </w:p>
    <w:p w14:paraId="77C25C61" w14:textId="77777777" w:rsidR="009603F3" w:rsidRDefault="009603F3" w:rsidP="009603F3">
      <w:pPr>
        <w:pStyle w:val="Paragraphedeliste"/>
        <w:numPr>
          <w:ilvl w:val="0"/>
          <w:numId w:val="1"/>
        </w:numPr>
      </w:pPr>
      <w:r>
        <w:t>d’intérims à pourvoir pour une durée limitée ou pour l’année complète.</w:t>
      </w:r>
    </w:p>
    <w:p w14:paraId="765EE8ED" w14:textId="77777777" w:rsidR="009603F3" w:rsidRDefault="009603F3" w:rsidP="009603F3"/>
    <w:p w14:paraId="321AB752" w14:textId="76550971" w:rsidR="009603F3" w:rsidRDefault="009603F3" w:rsidP="009603F3">
      <w:r>
        <w:t xml:space="preserve">Nous vous rappelons que pour ces emplois, les membres du personnel qui sont déjà </w:t>
      </w:r>
      <w:r w:rsidRPr="006562F7">
        <w:rPr>
          <w:b/>
        </w:rPr>
        <w:t>TDI ou définitifs (nommés) dans l’intitulé</w:t>
      </w:r>
      <w:r w:rsidR="006562F7" w:rsidRPr="006562F7">
        <w:rPr>
          <w:b/>
        </w:rPr>
        <w:t xml:space="preserve"> précis</w:t>
      </w:r>
      <w:r>
        <w:t xml:space="preserve"> disposent d’une priorité légale par rapport aux candidats externes.</w:t>
      </w:r>
    </w:p>
    <w:p w14:paraId="45F79BEE" w14:textId="77777777" w:rsidR="009603F3" w:rsidRDefault="009603F3" w:rsidP="009603F3"/>
    <w:p w14:paraId="4725DCD1" w14:textId="47365D27" w:rsidR="009603F3" w:rsidRDefault="009603F3" w:rsidP="009603F3">
      <w:r>
        <w:t xml:space="preserve">Les candidatures doivent être envoyées par mail à l’adresse </w:t>
      </w:r>
      <w:hyperlink r:id="rId5" w:history="1">
        <w:r w:rsidRPr="00047A62">
          <w:rPr>
            <w:rStyle w:val="Lienhypertexte"/>
          </w:rPr>
          <w:t>direction@saint-luc.be</w:t>
        </w:r>
      </w:hyperlink>
      <w:r w:rsidR="007A2208">
        <w:t xml:space="preserve"> </w:t>
      </w:r>
      <w:r w:rsidR="007A2208" w:rsidRPr="00EB709E">
        <w:rPr>
          <w:b/>
          <w:u w:val="single"/>
        </w:rPr>
        <w:t xml:space="preserve">avant le </w:t>
      </w:r>
      <w:r w:rsidR="00D24C0E" w:rsidRPr="00EB709E">
        <w:rPr>
          <w:b/>
          <w:u w:val="single"/>
        </w:rPr>
        <w:t>28</w:t>
      </w:r>
      <w:r w:rsidRPr="00EB709E">
        <w:rPr>
          <w:b/>
          <w:u w:val="single"/>
        </w:rPr>
        <w:t xml:space="preserve"> juin</w:t>
      </w:r>
      <w:r w:rsidRPr="0080580E">
        <w:t>.</w:t>
      </w:r>
    </w:p>
    <w:p w14:paraId="12951239" w14:textId="77777777" w:rsidR="009603F3" w:rsidRDefault="009603F3" w:rsidP="009603F3"/>
    <w:p w14:paraId="7BE8D571" w14:textId="3CF54D68" w:rsidR="009603F3" w:rsidRDefault="009603F3" w:rsidP="009603F3">
      <w:r>
        <w:t xml:space="preserve">Pour le personnel déjà </w:t>
      </w:r>
      <w:r w:rsidRPr="00F33DB5">
        <w:t xml:space="preserve">en </w:t>
      </w:r>
      <w:r w:rsidRPr="0059689D">
        <w:t>fonction</w:t>
      </w:r>
      <w:r w:rsidR="004F11B6" w:rsidRPr="0059689D">
        <w:t xml:space="preserve"> dans l’intitulé postulé</w:t>
      </w:r>
      <w:r w:rsidRPr="0059689D">
        <w:t>, la</w:t>
      </w:r>
      <w:r>
        <w:t xml:space="preserve"> candidature pourra se réduire à une lettre de motivation. </w:t>
      </w:r>
      <w:r w:rsidR="004F11B6">
        <w:t xml:space="preserve"> </w:t>
      </w:r>
      <w:r>
        <w:t xml:space="preserve">Pour </w:t>
      </w:r>
      <w:r w:rsidRPr="0059689D">
        <w:t xml:space="preserve">les </w:t>
      </w:r>
      <w:r w:rsidR="00F33DB5" w:rsidRPr="0059689D">
        <w:t>autres candidats</w:t>
      </w:r>
      <w:r>
        <w:t>, la candidature devra comprendre une lettre de motivation, un CV récent et un projet pédagogique pour le cours.</w:t>
      </w:r>
    </w:p>
    <w:p w14:paraId="7FA736E8" w14:textId="77777777" w:rsidR="006562F7" w:rsidRDefault="006562F7" w:rsidP="009603F3"/>
    <w:p w14:paraId="4CF24CE7" w14:textId="2D006F2F" w:rsidR="006562F7" w:rsidRDefault="006562F7" w:rsidP="009603F3">
      <w:r>
        <w:t xml:space="preserve">Pour tous renseignements : </w:t>
      </w:r>
      <w:hyperlink r:id="rId6" w:history="1">
        <w:r w:rsidRPr="00047A62">
          <w:rPr>
            <w:rStyle w:val="Lienhypertexte"/>
          </w:rPr>
          <w:t>kmet.anna@saint-luc</w:t>
        </w:r>
      </w:hyperlink>
      <w:r>
        <w:t xml:space="preserve">.be ou </w:t>
      </w:r>
      <w:hyperlink r:id="rId7" w:history="1">
        <w:r w:rsidRPr="00047A62">
          <w:rPr>
            <w:rStyle w:val="Lienhypertexte"/>
          </w:rPr>
          <w:t>francois.julien@saint-luc.be</w:t>
        </w:r>
      </w:hyperlink>
      <w:r>
        <w:t>, au service du personnel.</w:t>
      </w:r>
    </w:p>
    <w:p w14:paraId="37583467" w14:textId="77777777" w:rsidR="006562F7" w:rsidRDefault="006562F7" w:rsidP="009603F3"/>
    <w:p w14:paraId="6E329278" w14:textId="77777777" w:rsidR="004F11B6" w:rsidRDefault="004F11B6" w:rsidP="009603F3"/>
    <w:p w14:paraId="0024A381" w14:textId="77777777" w:rsidR="009603F3" w:rsidRPr="009603F3" w:rsidRDefault="009603F3" w:rsidP="009603F3">
      <w:pPr>
        <w:jc w:val="center"/>
        <w:rPr>
          <w:b/>
        </w:rPr>
      </w:pPr>
      <w:r w:rsidRPr="009603F3">
        <w:rPr>
          <w:b/>
        </w:rPr>
        <w:t>Emplois vacants</w:t>
      </w:r>
    </w:p>
    <w:p w14:paraId="317E5607" w14:textId="77777777" w:rsidR="004D6167" w:rsidRDefault="004D6167" w:rsidP="004D6167"/>
    <w:p w14:paraId="56B714CC" w14:textId="34F256A8" w:rsidR="009603F3" w:rsidRDefault="009603F3" w:rsidP="009603F3">
      <w:pPr>
        <w:rPr>
          <w:b/>
        </w:rPr>
      </w:pPr>
      <w:r w:rsidRPr="009603F3">
        <w:rPr>
          <w:b/>
        </w:rPr>
        <w:t xml:space="preserve">En </w:t>
      </w:r>
      <w:r w:rsidR="003C2B98">
        <w:rPr>
          <w:b/>
        </w:rPr>
        <w:t>Publicité</w:t>
      </w:r>
    </w:p>
    <w:p w14:paraId="48A5B02C" w14:textId="77777777" w:rsidR="009603F3" w:rsidRPr="009603F3" w:rsidRDefault="009603F3" w:rsidP="009603F3">
      <w:pPr>
        <w:rPr>
          <w:b/>
        </w:rPr>
      </w:pPr>
    </w:p>
    <w:p w14:paraId="55A2D8C4" w14:textId="0F888961" w:rsidR="00C72B00" w:rsidRDefault="00C72B00" w:rsidP="006E4C81">
      <w:pPr>
        <w:pStyle w:val="Paragraphedeliste"/>
        <w:numPr>
          <w:ilvl w:val="0"/>
          <w:numId w:val="14"/>
        </w:numPr>
      </w:pPr>
      <w:r>
        <w:t>TITO Infographie B3 (30h conférencier au Q1)</w:t>
      </w:r>
    </w:p>
    <w:p w14:paraId="74F39C9D" w14:textId="77777777" w:rsidR="00000B7D" w:rsidRDefault="00000B7D" w:rsidP="00000B7D"/>
    <w:p w14:paraId="22CBF23B" w14:textId="77777777" w:rsidR="00000B7D" w:rsidRPr="00000B7D" w:rsidRDefault="00000B7D" w:rsidP="00000B7D">
      <w:pPr>
        <w:rPr>
          <w:b/>
        </w:rPr>
      </w:pPr>
      <w:r w:rsidRPr="00000B7D">
        <w:rPr>
          <w:b/>
        </w:rPr>
        <w:t>En Conservation, restauration des œuvres d’art</w:t>
      </w:r>
    </w:p>
    <w:p w14:paraId="05188758" w14:textId="77777777" w:rsidR="00000B7D" w:rsidRDefault="00000B7D" w:rsidP="00000B7D"/>
    <w:p w14:paraId="190D0081" w14:textId="674965B4" w:rsidR="00000B7D" w:rsidRDefault="005301B3" w:rsidP="006E4C81">
      <w:pPr>
        <w:pStyle w:val="Paragraphedeliste"/>
        <w:numPr>
          <w:ilvl w:val="0"/>
          <w:numId w:val="14"/>
        </w:numPr>
      </w:pPr>
      <w:r>
        <w:t>Photographie</w:t>
      </w:r>
      <w:r w:rsidR="0059689D">
        <w:t xml:space="preserve"> : </w:t>
      </w:r>
      <w:r w:rsidR="0080580E" w:rsidRPr="0059689D">
        <w:t>S</w:t>
      </w:r>
      <w:r w:rsidR="00C72B00" w:rsidRPr="0059689D">
        <w:t>tudio</w:t>
      </w:r>
      <w:r w:rsidR="00C72B00">
        <w:t>, B2 (3</w:t>
      </w:r>
      <w:r w:rsidR="00000B7D">
        <w:t xml:space="preserve">0h conférencier </w:t>
      </w:r>
      <w:r w:rsidR="00C72B00">
        <w:t xml:space="preserve">au </w:t>
      </w:r>
      <w:r w:rsidR="00C0113F">
        <w:t>Q2)</w:t>
      </w:r>
    </w:p>
    <w:p w14:paraId="22D91DEC" w14:textId="77777777" w:rsidR="00000B7D" w:rsidRDefault="00000B7D" w:rsidP="00000B7D"/>
    <w:p w14:paraId="7E5D9E07" w14:textId="77777777" w:rsidR="00000B7D" w:rsidRDefault="00000B7D" w:rsidP="00000B7D">
      <w:pPr>
        <w:rPr>
          <w:b/>
        </w:rPr>
      </w:pPr>
      <w:r w:rsidRPr="00000B7D">
        <w:rPr>
          <w:b/>
        </w:rPr>
        <w:t>En Architecture d’intérieur</w:t>
      </w:r>
    </w:p>
    <w:p w14:paraId="688474B1" w14:textId="77777777" w:rsidR="00000B7D" w:rsidRDefault="00000B7D" w:rsidP="00000B7D">
      <w:pPr>
        <w:rPr>
          <w:b/>
        </w:rPr>
      </w:pPr>
    </w:p>
    <w:p w14:paraId="2E07E383" w14:textId="2D35342E" w:rsidR="00A5615C" w:rsidRDefault="00EB709E" w:rsidP="006E4C81">
      <w:pPr>
        <w:pStyle w:val="Paragraphedeliste"/>
        <w:numPr>
          <w:ilvl w:val="0"/>
          <w:numId w:val="14"/>
        </w:numPr>
      </w:pPr>
      <w:r>
        <w:t>Atelier AI, B2, a</w:t>
      </w:r>
      <w:r w:rsidR="00A5615C">
        <w:t xml:space="preserve">ssistant 4/20 </w:t>
      </w:r>
      <w:r w:rsidR="003C2B98">
        <w:t>(Q1 et Q2)</w:t>
      </w:r>
    </w:p>
    <w:p w14:paraId="1AD665B0" w14:textId="6F028B8B" w:rsidR="00A5615C" w:rsidRDefault="00EB709E" w:rsidP="006E4C81">
      <w:pPr>
        <w:pStyle w:val="Paragraphedeliste"/>
        <w:numPr>
          <w:ilvl w:val="0"/>
          <w:numId w:val="14"/>
        </w:numPr>
      </w:pPr>
      <w:r>
        <w:t>Atelier AI, M2, a</w:t>
      </w:r>
      <w:r w:rsidR="00A5615C">
        <w:t>ssistant 4/20</w:t>
      </w:r>
      <w:r w:rsidR="003C2B98">
        <w:t xml:space="preserve"> (Q1 et Q2)</w:t>
      </w:r>
    </w:p>
    <w:p w14:paraId="4837258D" w14:textId="375D303F" w:rsidR="00C72B00" w:rsidRDefault="004472B9" w:rsidP="006E4C81">
      <w:pPr>
        <w:pStyle w:val="Paragraphedeliste"/>
        <w:numPr>
          <w:ilvl w:val="0"/>
          <w:numId w:val="14"/>
        </w:numPr>
      </w:pPr>
      <w:r>
        <w:t>Structure formelle</w:t>
      </w:r>
      <w:r w:rsidR="00C72B00">
        <w:t xml:space="preserve"> (remédiation), B1, (</w:t>
      </w:r>
      <w:r w:rsidR="00C72B00" w:rsidRPr="0059689D">
        <w:t>40</w:t>
      </w:r>
      <w:r w:rsidR="00C72B00" w:rsidRPr="00A5615C">
        <w:t>h</w:t>
      </w:r>
      <w:r w:rsidR="00EB709E">
        <w:t xml:space="preserve"> conférencier au Q1 et Q2)</w:t>
      </w:r>
    </w:p>
    <w:p w14:paraId="1E233864" w14:textId="77777777" w:rsidR="00C72B00" w:rsidRDefault="00C72B00" w:rsidP="003C2B98">
      <w:pPr>
        <w:jc w:val="both"/>
      </w:pPr>
    </w:p>
    <w:p w14:paraId="678A448C" w14:textId="77777777" w:rsidR="00875B2E" w:rsidRDefault="00875B2E" w:rsidP="00875B2E"/>
    <w:p w14:paraId="3E74A5D9" w14:textId="77777777" w:rsidR="00875B2E" w:rsidRDefault="00875B2E" w:rsidP="00875B2E">
      <w:pPr>
        <w:jc w:val="center"/>
        <w:rPr>
          <w:b/>
        </w:rPr>
      </w:pPr>
      <w:r w:rsidRPr="00875B2E">
        <w:rPr>
          <w:b/>
        </w:rPr>
        <w:t>Intérims à pourvoir</w:t>
      </w:r>
    </w:p>
    <w:p w14:paraId="7C8CD4F0" w14:textId="77777777" w:rsidR="001E066C" w:rsidRDefault="001E066C" w:rsidP="001E066C">
      <w:pPr>
        <w:jc w:val="both"/>
      </w:pPr>
    </w:p>
    <w:p w14:paraId="1D2296F9" w14:textId="3C6FC182" w:rsidR="001E066C" w:rsidRDefault="001E066C" w:rsidP="001E066C">
      <w:pPr>
        <w:jc w:val="both"/>
        <w:rPr>
          <w:b/>
        </w:rPr>
      </w:pPr>
      <w:r w:rsidRPr="001E066C">
        <w:rPr>
          <w:b/>
        </w:rPr>
        <w:t xml:space="preserve">Pour </w:t>
      </w:r>
      <w:r w:rsidR="001B6F58">
        <w:rPr>
          <w:b/>
        </w:rPr>
        <w:t xml:space="preserve">deux </w:t>
      </w:r>
      <w:r w:rsidR="004F11B6">
        <w:rPr>
          <w:b/>
        </w:rPr>
        <w:t>quadrimestres</w:t>
      </w:r>
    </w:p>
    <w:p w14:paraId="0314176E" w14:textId="77777777" w:rsidR="001E066C" w:rsidRPr="001E066C" w:rsidRDefault="001E066C" w:rsidP="001E066C">
      <w:pPr>
        <w:jc w:val="both"/>
        <w:rPr>
          <w:b/>
        </w:rPr>
      </w:pPr>
    </w:p>
    <w:p w14:paraId="2648B777" w14:textId="34BE1296" w:rsidR="00C72B00" w:rsidRDefault="00B2735E" w:rsidP="006E4C81">
      <w:pPr>
        <w:pStyle w:val="Paragraphedeliste"/>
        <w:numPr>
          <w:ilvl w:val="0"/>
          <w:numId w:val="14"/>
        </w:numPr>
      </w:pPr>
      <w:r>
        <w:t xml:space="preserve">PUB, TITO </w:t>
      </w:r>
      <w:r w:rsidR="009F4432">
        <w:t>Imprimerie</w:t>
      </w:r>
      <w:r w:rsidR="0080580E">
        <w:t>,</w:t>
      </w:r>
      <w:r>
        <w:t xml:space="preserve"> B2, intérim </w:t>
      </w:r>
      <w:r w:rsidR="004472B9">
        <w:t xml:space="preserve">G. </w:t>
      </w:r>
      <w:r>
        <w:t>Gilles</w:t>
      </w:r>
      <w:r w:rsidR="00C72B00">
        <w:t xml:space="preserve"> </w:t>
      </w:r>
      <w:r>
        <w:t>(</w:t>
      </w:r>
      <w:r w:rsidR="00C72B00">
        <w:t>60h au Q1 et Q2, sous statut prof</w:t>
      </w:r>
      <w:r w:rsidR="004472B9">
        <w:t>esseur</w:t>
      </w:r>
      <w:r>
        <w:t>)</w:t>
      </w:r>
    </w:p>
    <w:p w14:paraId="4EB30847" w14:textId="37B37275" w:rsidR="00C72B00" w:rsidRDefault="00B2735E" w:rsidP="006E4C81">
      <w:pPr>
        <w:pStyle w:val="Paragraphedeliste"/>
        <w:numPr>
          <w:ilvl w:val="0"/>
          <w:numId w:val="14"/>
        </w:numPr>
      </w:pPr>
      <w:r>
        <w:lastRenderedPageBreak/>
        <w:t xml:space="preserve">PUB, TITO </w:t>
      </w:r>
      <w:r w:rsidR="009F4432">
        <w:t>Imprimerie</w:t>
      </w:r>
      <w:bookmarkStart w:id="0" w:name="_GoBack"/>
      <w:bookmarkEnd w:id="0"/>
      <w:r w:rsidR="0080580E">
        <w:t>,</w:t>
      </w:r>
      <w:r>
        <w:t xml:space="preserve"> B3, intérim </w:t>
      </w:r>
      <w:r w:rsidR="004472B9">
        <w:t xml:space="preserve">G. </w:t>
      </w:r>
      <w:r>
        <w:t>Gilles</w:t>
      </w:r>
      <w:r w:rsidR="00C72B00">
        <w:t xml:space="preserve"> </w:t>
      </w:r>
      <w:r>
        <w:t>(</w:t>
      </w:r>
      <w:r w:rsidR="00C72B00">
        <w:t>60h au Q1 et Q2, sous statut prof</w:t>
      </w:r>
      <w:r w:rsidR="0080580E">
        <w:t>esseur</w:t>
      </w:r>
      <w:r>
        <w:t>)</w:t>
      </w:r>
    </w:p>
    <w:p w14:paraId="6727E56C" w14:textId="13E47F2D" w:rsidR="00B2735E" w:rsidRDefault="00B2735E" w:rsidP="006E4C81">
      <w:pPr>
        <w:pStyle w:val="Paragraphedeliste"/>
        <w:numPr>
          <w:ilvl w:val="0"/>
          <w:numId w:val="14"/>
        </w:numPr>
      </w:pPr>
      <w:r>
        <w:t>PUB Atelier (</w:t>
      </w:r>
      <w:r w:rsidRPr="0059689D">
        <w:t>Studio</w:t>
      </w:r>
      <w:r>
        <w:t>)</w:t>
      </w:r>
      <w:r w:rsidR="0080580E">
        <w:t>,</w:t>
      </w:r>
      <w:r>
        <w:t xml:space="preserve"> B2, </w:t>
      </w:r>
      <w:r w:rsidRPr="00DD39A1">
        <w:t xml:space="preserve">intérim </w:t>
      </w:r>
      <w:r>
        <w:t xml:space="preserve">A. Cordonnier (120h </w:t>
      </w:r>
      <w:r w:rsidRPr="00030680">
        <w:t>conférencier</w:t>
      </w:r>
      <w:r>
        <w:t xml:space="preserve"> au Q1 et Q2)</w:t>
      </w:r>
    </w:p>
    <w:p w14:paraId="5D12A5A1" w14:textId="6840D0E3" w:rsidR="00B2735E" w:rsidRDefault="00B2735E" w:rsidP="006E4C81">
      <w:pPr>
        <w:pStyle w:val="Paragraphedeliste"/>
        <w:numPr>
          <w:ilvl w:val="0"/>
          <w:numId w:val="14"/>
        </w:numPr>
      </w:pPr>
      <w:r>
        <w:t xml:space="preserve">ILLU, TITO Infographie B2, intérim </w:t>
      </w:r>
      <w:r w:rsidR="0080580E">
        <w:t xml:space="preserve">E. </w:t>
      </w:r>
      <w:proofErr w:type="spellStart"/>
      <w:r>
        <w:t>Jadoul</w:t>
      </w:r>
      <w:proofErr w:type="spellEnd"/>
      <w:r>
        <w:t xml:space="preserve"> (60h au Q1 et Q2, sous statut prof</w:t>
      </w:r>
      <w:r w:rsidR="0080580E">
        <w:t>esseur</w:t>
      </w:r>
      <w:r>
        <w:t>)</w:t>
      </w:r>
    </w:p>
    <w:p w14:paraId="4D951D55" w14:textId="77777777" w:rsidR="00A5615C" w:rsidRDefault="00A5615C" w:rsidP="00A5615C">
      <w:pPr>
        <w:ind w:left="360"/>
        <w:jc w:val="both"/>
      </w:pPr>
    </w:p>
    <w:p w14:paraId="7C38F561" w14:textId="6A22FB65" w:rsidR="001E066C" w:rsidRDefault="001E066C" w:rsidP="001E066C">
      <w:pPr>
        <w:jc w:val="both"/>
        <w:rPr>
          <w:b/>
        </w:rPr>
      </w:pPr>
      <w:r w:rsidRPr="001E066C">
        <w:rPr>
          <w:b/>
        </w:rPr>
        <w:t>Pour le premier quadrimestre</w:t>
      </w:r>
    </w:p>
    <w:p w14:paraId="21CAF0FA" w14:textId="77777777" w:rsidR="00A5615C" w:rsidRDefault="00A5615C" w:rsidP="00A5615C">
      <w:pPr>
        <w:jc w:val="both"/>
      </w:pPr>
    </w:p>
    <w:p w14:paraId="018B5E02" w14:textId="57B6D347" w:rsidR="00A5615C" w:rsidRDefault="00B2735E" w:rsidP="006E4C81">
      <w:pPr>
        <w:pStyle w:val="Paragraphedeliste"/>
        <w:numPr>
          <w:ilvl w:val="0"/>
          <w:numId w:val="14"/>
        </w:numPr>
        <w:jc w:val="both"/>
      </w:pPr>
      <w:r>
        <w:t xml:space="preserve">AI, </w:t>
      </w:r>
      <w:r w:rsidR="00A5615C">
        <w:t>Actualités culturelles générales</w:t>
      </w:r>
      <w:r w:rsidR="0080580E">
        <w:t>,</w:t>
      </w:r>
      <w:r>
        <w:t xml:space="preserve"> B1, intérim M</w:t>
      </w:r>
      <w:r w:rsidR="0080580E">
        <w:t>.-</w:t>
      </w:r>
      <w:r>
        <w:t>P. Henry</w:t>
      </w:r>
      <w:r w:rsidR="00A5615C">
        <w:t xml:space="preserve"> (30h conférencier au Q1)</w:t>
      </w:r>
    </w:p>
    <w:p w14:paraId="1B3A0823" w14:textId="30F55093" w:rsidR="00A5615C" w:rsidRDefault="00B2735E" w:rsidP="006E4C81">
      <w:pPr>
        <w:pStyle w:val="Paragraphedeliste"/>
        <w:numPr>
          <w:ilvl w:val="0"/>
          <w:numId w:val="14"/>
        </w:numPr>
        <w:jc w:val="both"/>
      </w:pPr>
      <w:r>
        <w:t xml:space="preserve">AI, </w:t>
      </w:r>
      <w:r w:rsidR="00A5615C">
        <w:t>Actualités culturelles générales</w:t>
      </w:r>
      <w:r w:rsidR="0080580E">
        <w:t xml:space="preserve">, </w:t>
      </w:r>
      <w:r>
        <w:t>B3, intérim M</w:t>
      </w:r>
      <w:r w:rsidR="0080580E">
        <w:t>.-</w:t>
      </w:r>
      <w:r>
        <w:t>P. Henry</w:t>
      </w:r>
      <w:r w:rsidR="00A5615C">
        <w:t xml:space="preserve"> (30h conférencier au Q1)</w:t>
      </w:r>
    </w:p>
    <w:p w14:paraId="41D1086B" w14:textId="2E2754FF" w:rsidR="00A5615C" w:rsidRDefault="00B2735E" w:rsidP="006E4C81">
      <w:pPr>
        <w:pStyle w:val="Paragraphedeliste"/>
        <w:numPr>
          <w:ilvl w:val="0"/>
          <w:numId w:val="14"/>
        </w:numPr>
        <w:jc w:val="both"/>
      </w:pPr>
      <w:r>
        <w:t xml:space="preserve">AI, </w:t>
      </w:r>
      <w:r w:rsidR="003C2B98">
        <w:t xml:space="preserve">TITO </w:t>
      </w:r>
      <w:r w:rsidR="00A5615C">
        <w:t xml:space="preserve">Informatique, B2, </w:t>
      </w:r>
      <w:r w:rsidR="005301B3">
        <w:t xml:space="preserve">intérim R. </w:t>
      </w:r>
      <w:proofErr w:type="spellStart"/>
      <w:r w:rsidR="005301B3">
        <w:t>Juchmès</w:t>
      </w:r>
      <w:proofErr w:type="spellEnd"/>
      <w:r w:rsidR="005301B3">
        <w:t xml:space="preserve"> </w:t>
      </w:r>
      <w:r w:rsidR="003C2B98">
        <w:t>(</w:t>
      </w:r>
      <w:r w:rsidR="00A5615C">
        <w:t>60</w:t>
      </w:r>
      <w:r w:rsidR="003C2B98">
        <w:t>h conférencier au Q1)</w:t>
      </w:r>
    </w:p>
    <w:p w14:paraId="4EA530E3" w14:textId="060921F8" w:rsidR="00B2735E" w:rsidRDefault="00B2735E" w:rsidP="006E4C81">
      <w:pPr>
        <w:pStyle w:val="Paragraphedeliste"/>
        <w:numPr>
          <w:ilvl w:val="0"/>
          <w:numId w:val="14"/>
        </w:numPr>
        <w:jc w:val="both"/>
      </w:pPr>
      <w:r>
        <w:t xml:space="preserve">PUB, </w:t>
      </w:r>
      <w:r w:rsidR="001E066C">
        <w:t>Psychologie appliquée à la publicité</w:t>
      </w:r>
      <w:r w:rsidR="0080580E">
        <w:t>,</w:t>
      </w:r>
      <w:r>
        <w:t xml:space="preserve"> B2</w:t>
      </w:r>
      <w:r w:rsidR="0080580E">
        <w:t xml:space="preserve">, </w:t>
      </w:r>
      <w:r w:rsidR="001E066C">
        <w:t xml:space="preserve">intérim </w:t>
      </w:r>
      <w:r w:rsidR="001B6F58">
        <w:t xml:space="preserve">B. </w:t>
      </w:r>
      <w:proofErr w:type="spellStart"/>
      <w:r>
        <w:t>Querton</w:t>
      </w:r>
      <w:proofErr w:type="spellEnd"/>
      <w:r>
        <w:t xml:space="preserve"> </w:t>
      </w:r>
      <w:r w:rsidR="001E066C">
        <w:t>(</w:t>
      </w:r>
      <w:r w:rsidRPr="00C36E94">
        <w:t xml:space="preserve">30h </w:t>
      </w:r>
      <w:r w:rsidR="00F168C6">
        <w:t xml:space="preserve">au Q1 </w:t>
      </w:r>
      <w:r>
        <w:t>sous statut prof</w:t>
      </w:r>
      <w:r w:rsidR="0080580E">
        <w:t>esseur</w:t>
      </w:r>
      <w:r w:rsidR="001E066C">
        <w:t>)</w:t>
      </w:r>
    </w:p>
    <w:p w14:paraId="1885E528" w14:textId="2768E210" w:rsidR="001E066C" w:rsidRPr="00C36E94" w:rsidRDefault="00B2735E" w:rsidP="006E4C81">
      <w:pPr>
        <w:pStyle w:val="Paragraphedeliste"/>
        <w:numPr>
          <w:ilvl w:val="0"/>
          <w:numId w:val="14"/>
        </w:numPr>
        <w:jc w:val="both"/>
      </w:pPr>
      <w:r>
        <w:t xml:space="preserve">CVG, </w:t>
      </w:r>
      <w:r w:rsidR="001E066C" w:rsidRPr="00C36E94">
        <w:t>Psychologie</w:t>
      </w:r>
      <w:r w:rsidR="0080580E">
        <w:t>,</w:t>
      </w:r>
      <w:r w:rsidR="001E066C" w:rsidRPr="00C36E94">
        <w:t xml:space="preserve"> </w:t>
      </w:r>
      <w:r>
        <w:t>B1</w:t>
      </w:r>
      <w:r w:rsidR="001E066C" w:rsidRPr="00C36E94">
        <w:t xml:space="preserve">, intérim </w:t>
      </w:r>
      <w:r w:rsidR="001B6F58">
        <w:t xml:space="preserve">D. </w:t>
      </w:r>
      <w:r>
        <w:t xml:space="preserve">Golenvaux </w:t>
      </w:r>
      <w:r w:rsidR="001E066C" w:rsidRPr="00C36E94">
        <w:t>(30h conférencier</w:t>
      </w:r>
      <w:r>
        <w:t xml:space="preserve"> au Q1</w:t>
      </w:r>
      <w:r w:rsidR="001E066C" w:rsidRPr="00C36E94">
        <w:t>)</w:t>
      </w:r>
    </w:p>
    <w:p w14:paraId="72E52CEB" w14:textId="77777777" w:rsidR="00A5615C" w:rsidRDefault="00A5615C" w:rsidP="001E066C">
      <w:pPr>
        <w:jc w:val="both"/>
        <w:rPr>
          <w:b/>
        </w:rPr>
      </w:pPr>
    </w:p>
    <w:p w14:paraId="34C73391" w14:textId="4D40DDEC" w:rsidR="00A5615C" w:rsidRDefault="00A5615C" w:rsidP="00A5615C">
      <w:pPr>
        <w:jc w:val="both"/>
        <w:rPr>
          <w:b/>
        </w:rPr>
      </w:pPr>
      <w:r w:rsidRPr="001E066C">
        <w:rPr>
          <w:b/>
        </w:rPr>
        <w:t xml:space="preserve">Pour le </w:t>
      </w:r>
      <w:r>
        <w:rPr>
          <w:b/>
        </w:rPr>
        <w:t>second</w:t>
      </w:r>
      <w:r w:rsidRPr="001E066C">
        <w:rPr>
          <w:b/>
        </w:rPr>
        <w:t xml:space="preserve"> quadrimestre</w:t>
      </w:r>
    </w:p>
    <w:p w14:paraId="59DB2E7C" w14:textId="77777777" w:rsidR="00000B7D" w:rsidRDefault="00000B7D" w:rsidP="001E066C"/>
    <w:p w14:paraId="4ACEED91" w14:textId="4E20E4CD" w:rsidR="003C2B98" w:rsidRDefault="00B2735E" w:rsidP="006E4C81">
      <w:pPr>
        <w:pStyle w:val="Paragraphedeliste"/>
        <w:numPr>
          <w:ilvl w:val="0"/>
          <w:numId w:val="14"/>
        </w:numPr>
        <w:jc w:val="both"/>
      </w:pPr>
      <w:r>
        <w:t xml:space="preserve">AI, </w:t>
      </w:r>
      <w:r w:rsidR="003C2B98">
        <w:t>Actualités culturelles générales</w:t>
      </w:r>
      <w:r w:rsidR="0080580E">
        <w:t>,</w:t>
      </w:r>
      <w:r w:rsidRPr="00B2735E">
        <w:t xml:space="preserve"> </w:t>
      </w:r>
      <w:r>
        <w:t>B2, intérim M</w:t>
      </w:r>
      <w:r w:rsidR="0080580E">
        <w:t>.-</w:t>
      </w:r>
      <w:r>
        <w:t>P. Henry</w:t>
      </w:r>
      <w:r w:rsidR="003C2B98">
        <w:t xml:space="preserve"> (30h conférencier au Q2)</w:t>
      </w:r>
    </w:p>
    <w:p w14:paraId="5CDC8667" w14:textId="5EF67EA9" w:rsidR="005301B3" w:rsidRDefault="005301B3" w:rsidP="006E4C81">
      <w:pPr>
        <w:pStyle w:val="Paragraphedeliste"/>
        <w:numPr>
          <w:ilvl w:val="0"/>
          <w:numId w:val="14"/>
        </w:numPr>
        <w:jc w:val="both"/>
      </w:pPr>
      <w:r>
        <w:t xml:space="preserve">PUB, TITO Infographie B1a et B1b, intérim E. </w:t>
      </w:r>
      <w:proofErr w:type="spellStart"/>
      <w:r>
        <w:t>Jadoul</w:t>
      </w:r>
      <w:proofErr w:type="spellEnd"/>
      <w:r>
        <w:t xml:space="preserve"> (60h au Q2 sous statut prof</w:t>
      </w:r>
      <w:r w:rsidR="0080580E">
        <w:t>esseur</w:t>
      </w:r>
      <w:r>
        <w:t>)</w:t>
      </w:r>
    </w:p>
    <w:p w14:paraId="48931E4B" w14:textId="1D8E6BCD" w:rsidR="00000B7D" w:rsidRDefault="005301B3" w:rsidP="001E066C">
      <w:pPr>
        <w:pStyle w:val="Paragraphedeliste"/>
        <w:numPr>
          <w:ilvl w:val="0"/>
          <w:numId w:val="14"/>
        </w:numPr>
      </w:pPr>
      <w:r>
        <w:t>PEINT</w:t>
      </w:r>
      <w:proofErr w:type="gramStart"/>
      <w:r w:rsidR="00F33DB5">
        <w:t>.</w:t>
      </w:r>
      <w:r>
        <w:t>/</w:t>
      </w:r>
      <w:proofErr w:type="gramEnd"/>
      <w:r>
        <w:t>SCULP</w:t>
      </w:r>
      <w:r w:rsidR="00F33DB5">
        <w:t>.</w:t>
      </w:r>
      <w:r>
        <w:t>, Philosophie générale</w:t>
      </w:r>
      <w:r w:rsidR="0080580E">
        <w:t>,</w:t>
      </w:r>
      <w:r>
        <w:t xml:space="preserve"> B1, intérim </w:t>
      </w:r>
      <w:r w:rsidR="0080580E">
        <w:t xml:space="preserve">B. </w:t>
      </w:r>
      <w:proofErr w:type="spellStart"/>
      <w:r>
        <w:t>Querton</w:t>
      </w:r>
      <w:proofErr w:type="spellEnd"/>
      <w:r>
        <w:t xml:space="preserve"> </w:t>
      </w:r>
      <w:r w:rsidR="006E4C81">
        <w:t>(</w:t>
      </w:r>
      <w:r>
        <w:t>30h au Q2 sous statut prof</w:t>
      </w:r>
      <w:r w:rsidR="0080580E">
        <w:t>esseur</w:t>
      </w:r>
      <w:r w:rsidR="006E4C81">
        <w:t>)</w:t>
      </w:r>
    </w:p>
    <w:sectPr w:rsidR="00000B7D" w:rsidSect="004F385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9681E"/>
    <w:multiLevelType w:val="hybridMultilevel"/>
    <w:tmpl w:val="1578FE3C"/>
    <w:lvl w:ilvl="0" w:tplc="71F2B1E2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0A3530"/>
    <w:multiLevelType w:val="hybridMultilevel"/>
    <w:tmpl w:val="A630FC6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63615"/>
    <w:multiLevelType w:val="hybridMultilevel"/>
    <w:tmpl w:val="4BB600E8"/>
    <w:lvl w:ilvl="0" w:tplc="71F2B1E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70751"/>
    <w:multiLevelType w:val="hybridMultilevel"/>
    <w:tmpl w:val="D91A34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117B9"/>
    <w:multiLevelType w:val="hybridMultilevel"/>
    <w:tmpl w:val="B01CC9E8"/>
    <w:lvl w:ilvl="0" w:tplc="71F2B1E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A4F25"/>
    <w:multiLevelType w:val="hybridMultilevel"/>
    <w:tmpl w:val="15162D60"/>
    <w:lvl w:ilvl="0" w:tplc="71F2B1E2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739339F"/>
    <w:multiLevelType w:val="hybridMultilevel"/>
    <w:tmpl w:val="4246D0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F29EB"/>
    <w:multiLevelType w:val="hybridMultilevel"/>
    <w:tmpl w:val="AA6A4EC6"/>
    <w:lvl w:ilvl="0" w:tplc="71F2B1E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BF12E2"/>
    <w:multiLevelType w:val="hybridMultilevel"/>
    <w:tmpl w:val="962A3EC4"/>
    <w:lvl w:ilvl="0" w:tplc="9F88A3A4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61659A"/>
    <w:multiLevelType w:val="hybridMultilevel"/>
    <w:tmpl w:val="42FC17D0"/>
    <w:lvl w:ilvl="0" w:tplc="9F88A3A4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B43174"/>
    <w:multiLevelType w:val="hybridMultilevel"/>
    <w:tmpl w:val="D9B6C5A6"/>
    <w:lvl w:ilvl="0" w:tplc="71F2B1E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CA0351"/>
    <w:multiLevelType w:val="hybridMultilevel"/>
    <w:tmpl w:val="D854C182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A5F4E95"/>
    <w:multiLevelType w:val="hybridMultilevel"/>
    <w:tmpl w:val="4BB600E8"/>
    <w:lvl w:ilvl="0" w:tplc="71F2B1E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7B6F26"/>
    <w:multiLevelType w:val="hybridMultilevel"/>
    <w:tmpl w:val="4BB600E8"/>
    <w:lvl w:ilvl="0" w:tplc="71F2B1E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2"/>
  </w:num>
  <w:num w:numId="5">
    <w:abstractNumId w:val="11"/>
  </w:num>
  <w:num w:numId="6">
    <w:abstractNumId w:val="4"/>
  </w:num>
  <w:num w:numId="7">
    <w:abstractNumId w:val="10"/>
  </w:num>
  <w:num w:numId="8">
    <w:abstractNumId w:val="7"/>
  </w:num>
  <w:num w:numId="9">
    <w:abstractNumId w:val="5"/>
  </w:num>
  <w:num w:numId="10">
    <w:abstractNumId w:val="0"/>
  </w:num>
  <w:num w:numId="11">
    <w:abstractNumId w:val="3"/>
  </w:num>
  <w:num w:numId="12">
    <w:abstractNumId w:val="12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3F3"/>
    <w:rsid w:val="00000B7D"/>
    <w:rsid w:val="00030680"/>
    <w:rsid w:val="0003232F"/>
    <w:rsid w:val="0007096A"/>
    <w:rsid w:val="000A3938"/>
    <w:rsid w:val="00156223"/>
    <w:rsid w:val="00183CB7"/>
    <w:rsid w:val="001B6F58"/>
    <w:rsid w:val="001E066C"/>
    <w:rsid w:val="002228CF"/>
    <w:rsid w:val="002B54A1"/>
    <w:rsid w:val="002E0728"/>
    <w:rsid w:val="002F1018"/>
    <w:rsid w:val="003C0C1A"/>
    <w:rsid w:val="003C2B98"/>
    <w:rsid w:val="00441031"/>
    <w:rsid w:val="004472B9"/>
    <w:rsid w:val="00466D23"/>
    <w:rsid w:val="004D6167"/>
    <w:rsid w:val="004F11B6"/>
    <w:rsid w:val="004F3856"/>
    <w:rsid w:val="00524D60"/>
    <w:rsid w:val="005301B3"/>
    <w:rsid w:val="0059689D"/>
    <w:rsid w:val="005A3398"/>
    <w:rsid w:val="005D072D"/>
    <w:rsid w:val="006562F7"/>
    <w:rsid w:val="006A575E"/>
    <w:rsid w:val="006E2301"/>
    <w:rsid w:val="006E4C81"/>
    <w:rsid w:val="00736F24"/>
    <w:rsid w:val="0076268A"/>
    <w:rsid w:val="007A2208"/>
    <w:rsid w:val="0080580E"/>
    <w:rsid w:val="00845A60"/>
    <w:rsid w:val="00875B2E"/>
    <w:rsid w:val="009603F3"/>
    <w:rsid w:val="00961D2F"/>
    <w:rsid w:val="009E7DF3"/>
    <w:rsid w:val="009F4432"/>
    <w:rsid w:val="00A04B27"/>
    <w:rsid w:val="00A5474C"/>
    <w:rsid w:val="00A5615C"/>
    <w:rsid w:val="00B2218B"/>
    <w:rsid w:val="00B2735E"/>
    <w:rsid w:val="00BD028B"/>
    <w:rsid w:val="00C0113F"/>
    <w:rsid w:val="00C0499C"/>
    <w:rsid w:val="00C36E94"/>
    <w:rsid w:val="00C72B00"/>
    <w:rsid w:val="00CD1289"/>
    <w:rsid w:val="00CD342C"/>
    <w:rsid w:val="00CF61D1"/>
    <w:rsid w:val="00D24C0E"/>
    <w:rsid w:val="00D63B2D"/>
    <w:rsid w:val="00DF3A14"/>
    <w:rsid w:val="00E23C49"/>
    <w:rsid w:val="00E84BDC"/>
    <w:rsid w:val="00EB709E"/>
    <w:rsid w:val="00EC69A3"/>
    <w:rsid w:val="00EE55CD"/>
    <w:rsid w:val="00EF6E20"/>
    <w:rsid w:val="00EF7797"/>
    <w:rsid w:val="00F168C6"/>
    <w:rsid w:val="00F33DB5"/>
    <w:rsid w:val="00F4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787FF1"/>
  <w14:defaultImageDpi w14:val="300"/>
  <w15:docId w15:val="{AC00ADB7-F3D1-4DD2-89A8-042E3E00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603F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603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rancois.julien@saint-luc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met.anna@saint-luc" TargetMode="External"/><Relationship Id="rId5" Type="http://schemas.openxmlformats.org/officeDocument/2006/relationships/hyperlink" Target="mailto:direction@saint-luc.b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ESA Saint-Luc</Company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 Wynants</dc:creator>
  <cp:keywords/>
  <dc:description/>
  <cp:lastModifiedBy>KMET</cp:lastModifiedBy>
  <cp:revision>2</cp:revision>
  <cp:lastPrinted>2018-06-04T14:47:00Z</cp:lastPrinted>
  <dcterms:created xsi:type="dcterms:W3CDTF">2019-06-20T11:43:00Z</dcterms:created>
  <dcterms:modified xsi:type="dcterms:W3CDTF">2019-06-20T11:43:00Z</dcterms:modified>
</cp:coreProperties>
</file>